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925FC" w14:textId="77777777" w:rsidR="00E813FC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FFFFFF"/>
          <w:sz w:val="36"/>
          <w:szCs w:val="36"/>
          <w:highlight w:val="black"/>
        </w:rPr>
      </w:pPr>
    </w:p>
    <w:p w14:paraId="5E52DFEE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i/>
          <w:iCs/>
          <w:color w:val="FFFFFF"/>
          <w:sz w:val="28"/>
          <w:szCs w:val="28"/>
          <w:highlight w:val="black"/>
        </w:rPr>
      </w:pPr>
      <w:r w:rsidRPr="00B74444">
        <w:rPr>
          <w:rFonts w:ascii="Calibri" w:eastAsia="Calibri" w:hAnsi="Calibri" w:cs="Calibri"/>
          <w:b/>
          <w:i/>
          <w:iCs/>
          <w:color w:val="FFFFFF"/>
          <w:sz w:val="28"/>
          <w:szCs w:val="28"/>
          <w:highlight w:val="black"/>
        </w:rPr>
        <w:t>HRVATSKA TRIATLON LIGA</w:t>
      </w:r>
    </w:p>
    <w:p w14:paraId="2C658DD2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i/>
          <w:iCs/>
          <w:color w:val="FFFFFF"/>
          <w:sz w:val="28"/>
          <w:szCs w:val="28"/>
          <w:highlight w:val="black"/>
        </w:rPr>
      </w:pPr>
      <w:r w:rsidRPr="00B74444">
        <w:rPr>
          <w:rFonts w:ascii="Calibri" w:eastAsia="Calibri" w:hAnsi="Calibri" w:cs="Calibri"/>
          <w:b/>
          <w:i/>
          <w:iCs/>
          <w:color w:val="FFFFFF"/>
          <w:sz w:val="28"/>
          <w:szCs w:val="28"/>
          <w:highlight w:val="black"/>
        </w:rPr>
        <w:t>FINALE</w:t>
      </w:r>
    </w:p>
    <w:p w14:paraId="4EFE7B64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i/>
          <w:iCs/>
          <w:color w:val="FFFFFF"/>
          <w:sz w:val="28"/>
          <w:szCs w:val="28"/>
          <w:highlight w:val="black"/>
        </w:rPr>
      </w:pPr>
      <w:r w:rsidRPr="00B74444">
        <w:rPr>
          <w:rFonts w:ascii="Calibri" w:eastAsia="Calibri" w:hAnsi="Calibri" w:cs="Calibri"/>
          <w:b/>
          <w:i/>
          <w:iCs/>
          <w:color w:val="FFFFFF"/>
          <w:sz w:val="28"/>
          <w:szCs w:val="28"/>
          <w:highlight w:val="black"/>
        </w:rPr>
        <w:t>POJEDINAČNO I EKIPNO PRVENSTVO HRVATSKE</w:t>
      </w:r>
    </w:p>
    <w:p w14:paraId="13D09DD2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454349BF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tbl>
      <w:tblPr>
        <w:tblStyle w:val="a"/>
        <w:tblW w:w="9072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78"/>
      </w:tblGrid>
      <w:tr w:rsidR="00E813FC" w:rsidRPr="00B74444" w14:paraId="2864EC56" w14:textId="77777777">
        <w:trPr>
          <w:jc w:val="right"/>
        </w:trPr>
        <w:tc>
          <w:tcPr>
            <w:tcW w:w="2694" w:type="dxa"/>
          </w:tcPr>
          <w:p w14:paraId="4170F0AA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DISCIPLINA</w:t>
            </w:r>
            <w:r w:rsidRPr="00B74444"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  <w:t>:</w:t>
            </w:r>
          </w:p>
          <w:p w14:paraId="24CD8027" w14:textId="77777777" w:rsidR="00E813FC" w:rsidRPr="00B74444" w:rsidRDefault="00000000">
            <w:pP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RANG</w:t>
            </w:r>
            <w:r w:rsidRPr="00B74444"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  <w:t>:</w:t>
            </w:r>
          </w:p>
        </w:tc>
        <w:tc>
          <w:tcPr>
            <w:tcW w:w="6378" w:type="dxa"/>
          </w:tcPr>
          <w:p w14:paraId="7ABA1C33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Akvatlon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super sprint &amp; sprint </w:t>
            </w: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triatlon</w:t>
            </w:r>
            <w:proofErr w:type="spellEnd"/>
          </w:p>
          <w:p w14:paraId="50D8CE08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</w:pP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Prvenstvo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Hrvatske</w:t>
            </w:r>
            <w:proofErr w:type="spellEnd"/>
          </w:p>
        </w:tc>
      </w:tr>
      <w:tr w:rsidR="00E813FC" w:rsidRPr="00B74444" w14:paraId="293997EE" w14:textId="77777777">
        <w:trPr>
          <w:jc w:val="right"/>
        </w:trPr>
        <w:tc>
          <w:tcPr>
            <w:tcW w:w="2694" w:type="dxa"/>
          </w:tcPr>
          <w:p w14:paraId="42CB7A81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DATUM UTRKE</w:t>
            </w:r>
            <w:r w:rsidRPr="00B74444"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  <w:t>:</w:t>
            </w:r>
          </w:p>
          <w:p w14:paraId="132789D9" w14:textId="77777777" w:rsidR="00E813FC" w:rsidRPr="00B74444" w:rsidRDefault="00000000">
            <w:pP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VRIJEME ODRŽAVANJA</w:t>
            </w:r>
            <w:r w:rsidRPr="00B74444"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  <w:t>:</w:t>
            </w:r>
          </w:p>
        </w:tc>
        <w:tc>
          <w:tcPr>
            <w:tcW w:w="6378" w:type="dxa"/>
          </w:tcPr>
          <w:p w14:paraId="6EDFFB48" w14:textId="59ACFA53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Subota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5118F"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2</w:t>
            </w:r>
            <w:r w:rsidR="0004251E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6</w:t>
            </w: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.0</w:t>
            </w:r>
            <w:r w:rsidR="0055118F"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8</w:t>
            </w: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.202</w:t>
            </w:r>
            <w:r w:rsidR="0004251E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3</w:t>
            </w: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.</w:t>
            </w:r>
          </w:p>
          <w:p w14:paraId="21B7F4DD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08:00-16:00h</w:t>
            </w:r>
          </w:p>
        </w:tc>
      </w:tr>
      <w:tr w:rsidR="00E813FC" w:rsidRPr="00B74444" w14:paraId="1BF4BCDF" w14:textId="77777777">
        <w:trPr>
          <w:jc w:val="right"/>
        </w:trPr>
        <w:tc>
          <w:tcPr>
            <w:tcW w:w="2694" w:type="dxa"/>
          </w:tcPr>
          <w:p w14:paraId="2186508B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MJESTO</w:t>
            </w:r>
            <w:r w:rsidRPr="00B74444"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  <w:t>:</w:t>
            </w:r>
          </w:p>
        </w:tc>
        <w:tc>
          <w:tcPr>
            <w:tcW w:w="6378" w:type="dxa"/>
          </w:tcPr>
          <w:p w14:paraId="38CC981F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RSC </w:t>
            </w: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Jarun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E813FC" w:rsidRPr="0004251E" w14:paraId="35B1D7F9" w14:textId="77777777">
        <w:trPr>
          <w:jc w:val="right"/>
        </w:trPr>
        <w:tc>
          <w:tcPr>
            <w:tcW w:w="2694" w:type="dxa"/>
          </w:tcPr>
          <w:p w14:paraId="16FE8829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ORGANIZATOR</w:t>
            </w:r>
            <w:r w:rsidRPr="00B74444">
              <w:rPr>
                <w:rFonts w:ascii="Calibri" w:eastAsia="Calibri" w:hAnsi="Calibri" w:cs="Calibri"/>
                <w:i/>
                <w:iCs/>
                <w:color w:val="FFFFFF"/>
                <w:sz w:val="24"/>
                <w:szCs w:val="24"/>
                <w:highlight w:val="black"/>
              </w:rPr>
              <w:t>:</w:t>
            </w:r>
          </w:p>
          <w:p w14:paraId="3DBA5BDF" w14:textId="77777777" w:rsidR="00E813FC" w:rsidRPr="00B74444" w:rsidRDefault="00000000">
            <w:pPr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DIREKTOR UTRKE:</w:t>
            </w:r>
          </w:p>
          <w:p w14:paraId="31633EB9" w14:textId="77777777" w:rsidR="00E813FC" w:rsidRPr="00B74444" w:rsidRDefault="00000000">
            <w:pPr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TEHNČKI DIREKTOR:</w:t>
            </w:r>
          </w:p>
          <w:p w14:paraId="476A0856" w14:textId="77777777" w:rsidR="00E813FC" w:rsidRPr="00B74444" w:rsidRDefault="00000000">
            <w:pP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black"/>
              </w:rPr>
            </w:pPr>
            <w:r w:rsidRPr="00B74444">
              <w:rPr>
                <w:rFonts w:ascii="Calibri" w:eastAsia="Calibri" w:hAnsi="Calibri" w:cs="Calibri"/>
                <w:b/>
                <w:i/>
                <w:iCs/>
                <w:color w:val="FFFFFF"/>
                <w:sz w:val="24"/>
                <w:szCs w:val="24"/>
                <w:highlight w:val="black"/>
              </w:rPr>
              <w:t>TEHNČKI DELEGAT:</w:t>
            </w:r>
          </w:p>
        </w:tc>
        <w:tc>
          <w:tcPr>
            <w:tcW w:w="6378" w:type="dxa"/>
          </w:tcPr>
          <w:p w14:paraId="49CEAFDF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Triatlon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klub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Maksimir</w:t>
            </w:r>
            <w:proofErr w:type="spellEnd"/>
          </w:p>
          <w:p w14:paraId="193DD5AE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Mario </w:t>
            </w:r>
            <w:proofErr w:type="spellStart"/>
            <w:proofErr w:type="gram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Kasović</w:t>
            </w:r>
            <w:proofErr w:type="spell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mario.kasovic@kif.hr</w:t>
            </w:r>
          </w:p>
          <w:p w14:paraId="743B3B9D" w14:textId="77777777" w:rsidR="00E813FC" w:rsidRPr="00B744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Goran </w:t>
            </w:r>
            <w:proofErr w:type="gramStart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Đurić ,</w:t>
            </w:r>
            <w:proofErr w:type="gramEnd"/>
            <w:r w:rsidRPr="00B74444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goduric@inet.hr</w:t>
            </w:r>
          </w:p>
          <w:p w14:paraId="1F6AFA36" w14:textId="76ADE8B4" w:rsidR="00E813FC" w:rsidRPr="0004251E" w:rsidRDefault="000425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  <w:r w:rsidRPr="0004251E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  <w:t>Martina Barišić</w:t>
            </w:r>
            <w:r w:rsidR="00000000" w:rsidRPr="0004251E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  <w:t xml:space="preserve"> , </w:t>
            </w:r>
            <w:r w:rsidRPr="0004251E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  <w:t>martina.barisic23@gmail.com</w:t>
            </w:r>
          </w:p>
          <w:p w14:paraId="660DACFA" w14:textId="77777777" w:rsidR="00E813FC" w:rsidRPr="0004251E" w:rsidRDefault="00E81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pt-PT"/>
              </w:rPr>
            </w:pPr>
          </w:p>
        </w:tc>
      </w:tr>
    </w:tbl>
    <w:p w14:paraId="02B74D8B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4D26780E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57D89185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2A538365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60E478A1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37F4A882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3FF14BE8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26F9E477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5BBE7342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34589680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45927914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  <w:proofErr w:type="spellStart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>Natjecateljska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>disciplina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 xml:space="preserve">: </w:t>
      </w:r>
      <w:proofErr w:type="spellStart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>i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 xml:space="preserve"> </w:t>
      </w:r>
      <w:proofErr w:type="spellStart"/>
      <w:proofErr w:type="gramStart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>kategorije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 xml:space="preserve"> :</w:t>
      </w:r>
      <w:proofErr w:type="gramEnd"/>
    </w:p>
    <w:p w14:paraId="1F3BC02C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52480B89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SPRINT TRIATLON:</w:t>
      </w:r>
    </w:p>
    <w:p w14:paraId="30EF5F69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6A2C1469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plivanje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750 m 1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krug</w:t>
      </w:r>
      <w:proofErr w:type="spellEnd"/>
    </w:p>
    <w:p w14:paraId="3817F51C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bicikl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20 km 3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kruga</w:t>
      </w:r>
      <w:proofErr w:type="spellEnd"/>
    </w:p>
    <w:p w14:paraId="0A22FB68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trčanje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5 km 2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kruga</w:t>
      </w:r>
      <w:proofErr w:type="spellEnd"/>
    </w:p>
    <w:p w14:paraId="7B137C26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358EC6ED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Ekipno apsolutno PH i pojedinačno PH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u kategorijama: apsolutna m/ž, U17/U19</w:t>
      </w:r>
    </w:p>
    <w:p w14:paraId="41723529" w14:textId="77777777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FFFFFF"/>
          <w:sz w:val="24"/>
          <w:szCs w:val="24"/>
          <w:highlight w:val="black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m/ž i dobne kategorije prema tablici, uz zadovoljen uvjet prava nastupa (POUN 2.15.-2.17.)</w:t>
      </w:r>
    </w:p>
    <w:p w14:paraId="556E2F2C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SUPERSPRINT TRIATLON:</w:t>
      </w:r>
    </w:p>
    <w:p w14:paraId="7F149D8C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4ECF9A5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plivanje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375 m 1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krug</w:t>
      </w:r>
      <w:proofErr w:type="spellEnd"/>
    </w:p>
    <w:p w14:paraId="22321D76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bicikl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10 km 3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kruga</w:t>
      </w:r>
      <w:proofErr w:type="spellEnd"/>
    </w:p>
    <w:p w14:paraId="77A10EA2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trčanje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2,5 km 1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krug</w:t>
      </w:r>
      <w:proofErr w:type="spellEnd"/>
    </w:p>
    <w:p w14:paraId="78BB43BA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43221F8C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Ekipno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kadetsko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PH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i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pojedinačno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PH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u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kategorijama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: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apsolutna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kadeti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m/ž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i</w:t>
      </w:r>
      <w:proofErr w:type="spellEnd"/>
    </w:p>
    <w:p w14:paraId="0F2103C5" w14:textId="77777777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dobne kategorije prema tablici</w:t>
      </w:r>
    </w:p>
    <w:p w14:paraId="009A621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AKVATLON:</w:t>
      </w:r>
    </w:p>
    <w:p w14:paraId="3DB24880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7B943429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plivanje 50 m U 9 1 krug</w:t>
      </w:r>
    </w:p>
    <w:p w14:paraId="7FA1F024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trčanje 500 m U 9 1 krug</w:t>
      </w:r>
    </w:p>
    <w:p w14:paraId="0286A0F9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plivanje 100 m U11 1 krug</w:t>
      </w:r>
    </w:p>
    <w:p w14:paraId="01DA28B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trčanje 1000 m U11 1 krug</w:t>
      </w:r>
    </w:p>
    <w:p w14:paraId="29595139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628DC686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Pojedinačno PH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u kategorijama s pravom nastupa prema pravilima HTS-a U9 I</w:t>
      </w:r>
    </w:p>
    <w:p w14:paraId="7405FE89" w14:textId="77777777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U11 , zatvorena utrka za licencirane natjecatelje</w:t>
      </w:r>
    </w:p>
    <w:p w14:paraId="2502B147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</w:p>
    <w:p w14:paraId="7357ACA8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</w:p>
    <w:p w14:paraId="0587AE42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4134CBF4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21812F67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74043B23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615D9ACF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5F08E305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00E7D1A0" w14:textId="77777777" w:rsidR="00C277F3" w:rsidRDefault="00C277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72FA1F43" w14:textId="5C2E8D19" w:rsidR="00E813F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Prijave:</w:t>
      </w:r>
    </w:p>
    <w:p w14:paraId="33CDF39C" w14:textId="77777777" w:rsidR="00C277F3" w:rsidRPr="0004251E" w:rsidRDefault="00C277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008E557D" w14:textId="65FE91BD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Prijave za natjecatelje se vrše isključivo putem baze HTS te istu podnosi ovlaštena osoba kluba. 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Rok za prijavu i uplata startnina je utorak </w:t>
      </w:r>
      <w:r w:rsidR="0055118F"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2</w:t>
      </w:r>
      <w:r w:rsid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2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.0</w:t>
      </w:r>
      <w:r w:rsidR="0055118F"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8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.</w:t>
      </w:r>
      <w:r w:rsidR="00C50DA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2023.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 u 12:00h.</w:t>
      </w:r>
    </w:p>
    <w:p w14:paraId="6F725188" w14:textId="77777777" w:rsidR="00E813FC" w:rsidRPr="0004251E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0FAEC64C" w14:textId="6A45A311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U utorak </w:t>
      </w:r>
      <w:r w:rsidR="0055118F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</w:t>
      </w:r>
      <w:r w:rsidR="0055118F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8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.202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3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 će se prema prijavama formirati dvije liste:</w:t>
      </w:r>
    </w:p>
    <w:p w14:paraId="3EFA023D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645E57A3" w14:textId="254840BB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1. </w:t>
      </w:r>
      <w:r w:rsidRPr="007A54F8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“Privremena startna lista”: </w:t>
      </w:r>
      <w:r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prvih </w:t>
      </w:r>
      <w:r w:rsidR="00CE1A39"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6</w:t>
      </w:r>
      <w:r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0 natjecatelja </w:t>
      </w:r>
      <w:r w:rsidR="00CE1A39"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muških i </w:t>
      </w:r>
      <w:r w:rsid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60</w:t>
      </w:r>
      <w:r w:rsidR="00CE1A39"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natjecatelja ženskih </w:t>
      </w:r>
      <w:r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koji imaju pravo nastupa sukladno</w:t>
      </w:r>
      <w:r w:rsidR="00CE1A39"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7A54F8">
        <w:rPr>
          <w:rFonts w:ascii="Calibri" w:eastAsia="Calibri" w:hAnsi="Calibri" w:cs="Calibri"/>
          <w:i/>
          <w:iCs/>
          <w:color w:val="1155CD"/>
          <w:sz w:val="24"/>
          <w:szCs w:val="24"/>
          <w:lang w:val="pt-PT"/>
        </w:rPr>
        <w:t xml:space="preserve">POUN- </w:t>
      </w:r>
      <w:r w:rsidRP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u, a ujedno su i prijavljeni na utrku.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Sportaši s liste su dužni po objavi liste, a</w:t>
      </w:r>
      <w:r w:rsidR="00CE1A39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najkasnije do srijede </w:t>
      </w:r>
      <w:r w:rsidR="0055118F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3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.0</w:t>
      </w:r>
      <w:r w:rsidR="0055118F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8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.202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3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 u 12:00 sati uplatiti startninu i time ulaze u</w:t>
      </w:r>
      <w:r w:rsidR="00CE1A39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slu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ž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benu startnu listu utrke.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Za sportaše koji ne plate startninu do navedenog roka,</w:t>
      </w:r>
    </w:p>
    <w:p w14:paraId="1254E3E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smatrat će se da su odustali od utrke i bit će maknuti sa startne liste u četvrtak</w:t>
      </w:r>
    </w:p>
    <w:p w14:paraId="5DB8E186" w14:textId="4FE69F6F" w:rsidR="00E813FC" w:rsidRPr="0004251E" w:rsidRDefault="0055118F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="00C50DA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4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.08.202</w:t>
      </w:r>
      <w:r w:rsidR="00C50DA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3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 ujutro. Privremena startna lista popunit će se sportašima s “privremene</w:t>
      </w:r>
    </w:p>
    <w:p w14:paraId="18B0B723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liste čekanja” do maksimalnog broja predviđenih sportaša.</w:t>
      </w:r>
    </w:p>
    <w:p w14:paraId="4E6E6AF1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3BD2FF78" w14:textId="77777777" w:rsidR="007A54F8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2. 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“Privremena lista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č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ekanja”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: sportaši koji su ispunili uvjet od </w:t>
      </w:r>
      <w:r w:rsid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dva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nastupa na utrkama</w:t>
      </w:r>
    </w:p>
    <w:p w14:paraId="46CBF495" w14:textId="7F077FDC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1155CD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HTL-a (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Trogir,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Rab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,Preluk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)</w:t>
      </w:r>
      <w:r w:rsidR="00C277F3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, a nisu među prvih 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6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0 prijavljenih 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natjecatelja odnosno </w:t>
      </w:r>
      <w:r w:rsidR="007A54F8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60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prvih prijevaljenih natjecarteljica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po bodovima </w:t>
      </w:r>
      <w:r w:rsidR="00CE1A39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,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a ujedno su i prijavljeni na utrku. Po zatvaranju uplata za sportaše s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privremene startne liste, oslobodit će se mjesta za sportaše s privremene listečekanja. Odgovarajući broj sportaša s liste čekanja biti će dodan na privremenu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startnu listu u petak ujutro. Sportaši koji su naknadno ušli na tu listu u petak ujutro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dužni su najkasnije do petka </w:t>
      </w:r>
      <w:r w:rsidR="00B33054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5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.0</w:t>
      </w:r>
      <w:r w:rsidR="00B33054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8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.202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3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 u 1</w:t>
      </w:r>
      <w:r w:rsidR="00B33054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:00 sati uplatiti startninu i potvrdu o</w:t>
      </w:r>
      <w:r w:rsidR="00E46693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uplati poslati na e-mail organizatora </w:t>
      </w:r>
      <w:r>
        <w:fldChar w:fldCharType="begin"/>
      </w:r>
      <w:r w:rsidRPr="0004251E">
        <w:rPr>
          <w:lang w:val="pt-PT"/>
        </w:rPr>
        <w:instrText>HYPERLINK "mailto:tkmaksimir@gmail.com" \h</w:instrText>
      </w:r>
      <w:r>
        <w:fldChar w:fldCharType="separate"/>
      </w:r>
      <w:r w:rsidRPr="0004251E">
        <w:rPr>
          <w:rFonts w:ascii="Calibri" w:eastAsia="Calibri" w:hAnsi="Calibri" w:cs="Calibri"/>
          <w:i/>
          <w:iCs/>
          <w:color w:val="9454C3"/>
          <w:sz w:val="24"/>
          <w:szCs w:val="24"/>
          <w:u w:val="single"/>
          <w:lang w:val="pt-PT"/>
        </w:rPr>
        <w:t>tkmaksimir@gmail.com</w:t>
      </w:r>
      <w:r>
        <w:rPr>
          <w:rFonts w:ascii="Calibri" w:eastAsia="Calibri" w:hAnsi="Calibri" w:cs="Calibri"/>
          <w:i/>
          <w:iCs/>
          <w:color w:val="9454C3"/>
          <w:sz w:val="24"/>
          <w:szCs w:val="24"/>
          <w:u w:val="single"/>
        </w:rPr>
        <w:fldChar w:fldCharType="end"/>
      </w:r>
      <w:r w:rsidRPr="0004251E">
        <w:rPr>
          <w:rFonts w:ascii="Calibri" w:eastAsia="Calibri" w:hAnsi="Calibri" w:cs="Calibri"/>
          <w:i/>
          <w:iCs/>
          <w:color w:val="1155CD"/>
          <w:sz w:val="24"/>
          <w:szCs w:val="24"/>
          <w:lang w:val="pt-PT"/>
        </w:rPr>
        <w:t xml:space="preserve">.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 Za sportaše koji su</w:t>
      </w:r>
    </w:p>
    <w:p w14:paraId="1972CA6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uplatili startninu smatrat će se da su uplatom potvrdili svoj nastup.</w:t>
      </w:r>
    </w:p>
    <w:p w14:paraId="63CB95D3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143FB9A3" w14:textId="6347D412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Slu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ž</w:t>
      </w: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bena startna lista utrke 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bit će objavljena u petak </w:t>
      </w:r>
      <w:r w:rsidR="00B33054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5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.0</w:t>
      </w:r>
      <w:r w:rsidR="00B33054"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8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.202</w:t>
      </w:r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3</w:t>
      </w: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>. u večernjim satima na</w:t>
      </w:r>
    </w:p>
    <w:p w14:paraId="6BC170F6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webu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HTS-a.</w:t>
      </w:r>
    </w:p>
    <w:p w14:paraId="771789E5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5D121232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1950F9AF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5287692B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2FDA721C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6A586DB1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5D75111E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6F1E825D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  <w:u w:val="single"/>
        </w:rPr>
      </w:pPr>
    </w:p>
    <w:p w14:paraId="007C1B28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</w:pPr>
    </w:p>
    <w:p w14:paraId="342A7A44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5CA1470A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322F22CA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55565A93" w14:textId="77777777" w:rsidR="00E813FC" w:rsidRPr="00B74444" w:rsidRDefault="00E813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0E40A25A" w14:textId="04C1170B" w:rsidR="00E813FC" w:rsidRPr="00B74444" w:rsidRDefault="00000000" w:rsidP="00C50D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  <w:proofErr w:type="spellStart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>Startnine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  <w:t>:</w:t>
      </w:r>
    </w:p>
    <w:p w14:paraId="60A0FEC8" w14:textId="42083106" w:rsidR="00E813FC" w:rsidRPr="00B74444" w:rsidRDefault="000425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12 </w:t>
      </w:r>
      <w:proofErr w:type="spell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Eur</w:t>
      </w:r>
      <w:proofErr w:type="spell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-a </w:t>
      </w:r>
      <w:proofErr w:type="gram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( 90</w:t>
      </w:r>
      <w:proofErr w:type="gram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,41</w:t>
      </w:r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kn</w:t>
      </w:r>
      <w:proofErr w:type="spell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)</w:t>
      </w:r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– </w:t>
      </w:r>
      <w:proofErr w:type="spellStart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akvatlon</w:t>
      </w:r>
      <w:proofErr w:type="spellEnd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U7/U9</w:t>
      </w:r>
    </w:p>
    <w:p w14:paraId="1B5B1F51" w14:textId="00ABBC4D" w:rsidR="00E813FC" w:rsidRPr="00B74444" w:rsidRDefault="000425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20 </w:t>
      </w:r>
      <w:proofErr w:type="spell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Eur</w:t>
      </w:r>
      <w:proofErr w:type="spell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-a </w:t>
      </w:r>
      <w:proofErr w:type="gram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( 150</w:t>
      </w:r>
      <w:proofErr w:type="gram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,69 </w:t>
      </w:r>
      <w:proofErr w:type="spell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kn</w:t>
      </w:r>
      <w:proofErr w:type="spell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)</w:t>
      </w:r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– super sprint </w:t>
      </w:r>
      <w:proofErr w:type="spellStart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triatlon</w:t>
      </w:r>
      <w:proofErr w:type="spellEnd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U13/U15</w:t>
      </w:r>
    </w:p>
    <w:p w14:paraId="11CD260B" w14:textId="2303D9C5" w:rsidR="00E813FC" w:rsidRPr="00B74444" w:rsidRDefault="000425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30 </w:t>
      </w:r>
      <w:proofErr w:type="spell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Eur</w:t>
      </w:r>
      <w:proofErr w:type="spell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-a </w:t>
      </w:r>
      <w:proofErr w:type="gram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( 226</w:t>
      </w:r>
      <w:proofErr w:type="gram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,06 </w:t>
      </w:r>
      <w:proofErr w:type="spellStart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kn</w:t>
      </w:r>
      <w:proofErr w:type="spellEnd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)</w:t>
      </w:r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– sprint </w:t>
      </w:r>
      <w:proofErr w:type="spellStart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triatlon</w:t>
      </w:r>
      <w:proofErr w:type="spellEnd"/>
      <w:r w:rsidR="00000000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U17/U19,Apsolutna</w:t>
      </w:r>
    </w:p>
    <w:p w14:paraId="06392FA5" w14:textId="36AC4B70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Startnina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uključuje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: </w:t>
      </w:r>
      <w:proofErr w:type="spellStart"/>
      <w:r w:rsidR="00B33054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paket</w:t>
      </w:r>
      <w:proofErr w:type="spellEnd"/>
      <w:r w:rsidR="00B33054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="00B74444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sponzora</w:t>
      </w:r>
      <w:proofErr w:type="spellEnd"/>
      <w:r w:rsidR="00B74444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r w:rsidR="00B33054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,</w:t>
      </w:r>
      <w:proofErr w:type="gramEnd"/>
      <w:r w:rsidR="00B33054"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organizaciju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natjecanja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,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osiguranje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i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natjecatelja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,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hitnu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medicinsku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pomoć</w:t>
      </w:r>
      <w:proofErr w:type="spellEnd"/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, </w:t>
      </w:r>
      <w:proofErr w:type="spellStart"/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</w:rPr>
        <w:t>obrok</w:t>
      </w:r>
      <w:proofErr w:type="spellEnd"/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</w:rPr>
        <w:t>i</w:t>
      </w:r>
      <w:proofErr w:type="spellEnd"/>
      <w:r w:rsidR="0004251E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okrepu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na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>stazi</w:t>
      </w:r>
      <w:proofErr w:type="spellEnd"/>
      <w:r w:rsidRPr="00B7444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. </w:t>
      </w:r>
    </w:p>
    <w:p w14:paraId="5AE57088" w14:textId="77777777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Startnina se uplaćuje na račun organizatora: </w:t>
      </w:r>
    </w:p>
    <w:p w14:paraId="2F1AF5F6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6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proofErr w:type="spellStart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klub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Maksimir</w:t>
      </w:r>
      <w:proofErr w:type="spellEnd"/>
    </w:p>
    <w:p w14:paraId="385AAF11" w14:textId="77777777" w:rsidR="00E813FC" w:rsidRPr="00B744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6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 xml:space="preserve">5. </w:t>
      </w:r>
      <w:proofErr w:type="spellStart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Barutanski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ogranak</w:t>
      </w:r>
      <w:proofErr w:type="spellEnd"/>
      <w:r w:rsidRPr="00B74444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 xml:space="preserve"> 17, 10000 Zagreb</w:t>
      </w:r>
    </w:p>
    <w:p w14:paraId="09FAEAB5" w14:textId="77777777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6"/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IBAN HR2024920081100028466</w:t>
      </w:r>
    </w:p>
    <w:p w14:paraId="7A0AD8D3" w14:textId="77777777" w:rsidR="00E813FC" w:rsidRPr="000425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6"/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>Opis plaćanja: FINALE HTL – IME I PREZIME</w:t>
      </w:r>
    </w:p>
    <w:p w14:paraId="0D2D03E7" w14:textId="77777777" w:rsidR="00E813FC" w:rsidRPr="0004251E" w:rsidRDefault="00000000">
      <w:pPr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  <w:t xml:space="preserve">Napomena : ukoliko se uplata vrši za više natjecatelja molim potvrdu plaćanja zajedno s  popisom natjecatelja poslati na mail </w:t>
      </w:r>
      <w:r>
        <w:fldChar w:fldCharType="begin"/>
      </w:r>
      <w:r w:rsidRPr="0004251E">
        <w:rPr>
          <w:lang w:val="pt-PT"/>
        </w:rPr>
        <w:instrText>HYPERLINK "mailto:tkmaksimir@gmail.com" \h</w:instrText>
      </w:r>
      <w:r>
        <w:fldChar w:fldCharType="separate"/>
      </w:r>
      <w:r w:rsidRPr="0004251E">
        <w:rPr>
          <w:rFonts w:ascii="Calibri" w:eastAsia="Calibri" w:hAnsi="Calibri" w:cs="Calibri"/>
          <w:b/>
          <w:i/>
          <w:iCs/>
          <w:color w:val="9454C3"/>
          <w:sz w:val="24"/>
          <w:szCs w:val="24"/>
          <w:u w:val="single"/>
          <w:lang w:val="pt-PT"/>
        </w:rPr>
        <w:t>tkmaksimir@gmail.com</w:t>
      </w:r>
      <w:r>
        <w:rPr>
          <w:rFonts w:ascii="Calibri" w:eastAsia="Calibri" w:hAnsi="Calibri" w:cs="Calibri"/>
          <w:b/>
          <w:i/>
          <w:iCs/>
          <w:color w:val="9454C3"/>
          <w:sz w:val="24"/>
          <w:szCs w:val="24"/>
          <w:u w:val="single"/>
        </w:rPr>
        <w:fldChar w:fldCharType="end"/>
      </w:r>
    </w:p>
    <w:p w14:paraId="50EF473A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Opći propisi i pravila :</w:t>
      </w:r>
    </w:p>
    <w:p w14:paraId="068C565D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50D9DC8A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Za natjecanje vrijede pravila sukladna Pravilniku za organizaciju natjecanja HTS-a. </w:t>
      </w:r>
    </w:p>
    <w:p w14:paraId="50EE8129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Vozači voze na vlastitu odgovornost.  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Preporučuje se nošenje plivačkih naočala i kape.</w:t>
      </w:r>
    </w:p>
    <w:p w14:paraId="68DDD25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O nošenju neoprenskih odijela tehnički delegat odlučit će nakon mjerenja temperature i</w:t>
      </w:r>
    </w:p>
    <w:p w14:paraId="20DC3D23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zraka, ali se ne očekuju uvjeti za nošenje istih. Obvezni su cestovni bicikli, uz dozvoljeno postavljanje kratkih aerobarova do ravnine kočnica volana, sukladno pravilima.</w:t>
      </w:r>
    </w:p>
    <w:p w14:paraId="3C222B2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Nisu dozvoljeni kronometarski, MTB, ciklokros okviri. Obavezno je nošenje kacige.</w:t>
      </w:r>
    </w:p>
    <w:p w14:paraId="05DE3CEE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39D42E0F" w14:textId="4239BA9E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Čipovi se vraćaju po završetku natjecanja. U slučaju gubitka čipa natjecatelj ili njegov matični klub snose trošak izgubljenog čipa u iznosu od </w:t>
      </w:r>
      <w:r w:rsid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80 Eur-a ( 602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,</w:t>
      </w:r>
      <w:r w:rsid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76 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k</w:t>
      </w:r>
      <w:r w:rsid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n) 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. </w:t>
      </w:r>
    </w:p>
    <w:p w14:paraId="1BF7C6C0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</w:pPr>
    </w:p>
    <w:p w14:paraId="0B906A4D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Žalbe i prigovori:</w:t>
      </w:r>
    </w:p>
    <w:p w14:paraId="3E4AC871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FFFFFF"/>
          <w:sz w:val="24"/>
          <w:szCs w:val="24"/>
          <w:lang w:val="pt-PT"/>
        </w:rPr>
      </w:pPr>
    </w:p>
    <w:p w14:paraId="55F860E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  <w:t xml:space="preserve">Žalbe i prigovore, na događaje tijekom natjecanja, predaju se glavnom sucu u pisanom obliku najkasnije 15 minuta nakon objave rezultata na oglasnoj ploči organizatora utrke uz polog određen važećim pravilnikom o ustroju natjecanja HTS‐a. </w:t>
      </w:r>
    </w:p>
    <w:p w14:paraId="34AB680C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color w:val="000000"/>
          <w:sz w:val="24"/>
          <w:szCs w:val="24"/>
          <w:lang w:val="pt-PT"/>
        </w:rPr>
      </w:pPr>
    </w:p>
    <w:p w14:paraId="2EC3692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Nagrade:</w:t>
      </w:r>
    </w:p>
    <w:p w14:paraId="19A6D4DE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FFFFFF"/>
          <w:sz w:val="24"/>
          <w:szCs w:val="24"/>
          <w:lang w:val="pt-PT"/>
        </w:rPr>
      </w:pPr>
    </w:p>
    <w:p w14:paraId="3041033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Medalje za pojedinačno prvenstvo te pehari za ekipne pobjednike sukladno POUN-u HTS.</w:t>
      </w:r>
    </w:p>
    <w:p w14:paraId="49263D03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smallCaps/>
          <w:sz w:val="24"/>
          <w:szCs w:val="24"/>
          <w:lang w:val="pt-PT"/>
        </w:rPr>
      </w:pPr>
    </w:p>
    <w:p w14:paraId="5AFF6D9C" w14:textId="77777777" w:rsidR="00E813FC" w:rsidRPr="0004251E" w:rsidRDefault="00000000">
      <w:pPr>
        <w:jc w:val="center"/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highlight w:val="black"/>
          <w:lang w:val="pt-PT"/>
        </w:rPr>
        <w:lastRenderedPageBreak/>
        <w:t>OPIS STAZE:</w:t>
      </w:r>
    </w:p>
    <w:p w14:paraId="141CEB7E" w14:textId="77777777" w:rsidR="00E813FC" w:rsidRPr="0004251E" w:rsidRDefault="00E813FC">
      <w:pPr>
        <w:jc w:val="center"/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lang w:val="pt-PT"/>
        </w:rPr>
      </w:pPr>
    </w:p>
    <w:p w14:paraId="3482F0E1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UVOD</w:t>
      </w:r>
      <w:r w:rsidRPr="0004251E">
        <w:rPr>
          <w:rFonts w:ascii="Calibri" w:eastAsia="Calibri" w:hAnsi="Calibri" w:cs="Calibri"/>
          <w:i/>
          <w:iCs/>
          <w:color w:val="FFFFFF"/>
          <w:sz w:val="24"/>
          <w:szCs w:val="24"/>
          <w:highlight w:val="black"/>
          <w:lang w:val="pt-PT"/>
        </w:rPr>
        <w:t>:</w:t>
      </w:r>
    </w:p>
    <w:p w14:paraId="1E5FB2BE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5858F60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bookmarkStart w:id="0" w:name="_heading=h.gjdgxs" w:colFirst="0" w:colLast="0"/>
      <w:bookmarkEnd w:id="0"/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Natjecanje se održava u sklopu SRC Jarun, sa zapadne strane u sklopu triatlonskog centra.</w:t>
      </w:r>
    </w:p>
    <w:p w14:paraId="67E3E7B9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Za vrijeme održavanja natjecanja prometnica Aleja Matije Ljubeka na mjestu održavanja</w:t>
      </w:r>
    </w:p>
    <w:p w14:paraId="2D3D9B58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biciklističkog segmenta bit će zatvorena za promet.</w:t>
      </w:r>
    </w:p>
    <w:p w14:paraId="2F7D517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Sanitarni čvor nalazi se na otoku Univerzijade u sklopu veslačkih tribina i javne plaže. </w:t>
      </w:r>
    </w:p>
    <w:p w14:paraId="75AB1B8B" w14:textId="7FE0F7F4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Tuševi su vanjski u sklopu javne plaže</w:t>
      </w:r>
      <w:r w:rsid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 na otoku Univerzijade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.</w:t>
      </w:r>
    </w:p>
    <w:p w14:paraId="404C911E" w14:textId="6C0A15C6" w:rsidR="00E813FC" w:rsidRPr="00410A8F" w:rsidRDefault="00000000">
      <w:pPr>
        <w:spacing w:after="0" w:line="240" w:lineRule="auto"/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</w:pPr>
      <w:r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 xml:space="preserve">Parkiranje vozila </w:t>
      </w:r>
      <w:r w:rsid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>unutar RSC Jaruna moguće je do</w:t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 xml:space="preserve"> 0</w:t>
      </w:r>
      <w:r w:rsid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>9.00</w:t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 xml:space="preserve">h uz prethodnu najavu registracije vozila na mail </w:t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fldChar w:fldCharType="begin"/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instrText>HYPERLINK "mailto:tkmaksimir@gmail.com"</w:instrText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fldChar w:fldCharType="separate"/>
      </w:r>
      <w:r w:rsidR="00410A8F" w:rsidRPr="00410A8F">
        <w:rPr>
          <w:rStyle w:val="Hyperlink"/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>tkmaksimir@gmail.com</w:t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fldChar w:fldCharType="end"/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 xml:space="preserve"> najkasnije do 2</w:t>
      </w:r>
      <w:r w:rsid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>3</w:t>
      </w:r>
      <w:r w:rsidR="00410A8F" w:rsidRPr="00410A8F">
        <w:rPr>
          <w:rFonts w:ascii="Calibri" w:eastAsia="Calibri" w:hAnsi="Calibri" w:cs="Calibri"/>
          <w:b/>
          <w:bCs/>
          <w:i/>
          <w:iCs/>
          <w:color w:val="C00000"/>
          <w:sz w:val="24"/>
          <w:szCs w:val="24"/>
          <w:lang w:val="pt-PT"/>
        </w:rPr>
        <w:t>.08.2023..</w:t>
      </w:r>
    </w:p>
    <w:p w14:paraId="4F328FC8" w14:textId="6D5C578B" w:rsidR="00410A8F" w:rsidRPr="0004251E" w:rsidRDefault="00410A8F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>
        <w:rPr>
          <w:rFonts w:ascii="Calibri" w:eastAsia="Calibri" w:hAnsi="Calibri" w:cs="Calibri"/>
          <w:i/>
          <w:iCs/>
          <w:sz w:val="24"/>
          <w:szCs w:val="24"/>
          <w:lang w:val="pt-PT"/>
        </w:rPr>
        <w:t>Ukoliko ne uđete do navedenog roka parkiranje je moguće izvan RSC Jaruna.</w:t>
      </w:r>
    </w:p>
    <w:p w14:paraId="5467FBD9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3435866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ZONA TRANZICIJE:</w:t>
      </w:r>
    </w:p>
    <w:p w14:paraId="0471FDB4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</w:p>
    <w:p w14:paraId="241EA58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ZONA TRANZICIJE:</w:t>
      </w:r>
    </w:p>
    <w:p w14:paraId="46C0FC4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Zona tranzicije za sprint i supersprint triatlon, nalazi se na parkiralištu ispred triatlonskog centra, dok se zona tranzicije za utrke akvatlona nalazi na livadi neposredno pored ciljne ravnine, a nakon stepenica kojima se izlazi iz vode.</w:t>
      </w:r>
    </w:p>
    <w:p w14:paraId="749B9153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  <w:lang w:val="pt-PT"/>
        </w:rPr>
      </w:pPr>
    </w:p>
    <w:p w14:paraId="0F231351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noProof/>
          <w:color w:val="000000"/>
          <w:sz w:val="24"/>
          <w:szCs w:val="24"/>
        </w:rPr>
        <w:drawing>
          <wp:inline distT="0" distB="0" distL="0" distR="0" wp14:anchorId="13CF0366" wp14:editId="07C21EB3">
            <wp:extent cx="5349681" cy="3120647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681" cy="3120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8CF22" w14:textId="77777777" w:rsidR="00E813FC" w:rsidRPr="00B74444" w:rsidRDefault="00E813FC">
      <w:pP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1A1F3AD9" w14:textId="77777777" w:rsidR="00E813FC" w:rsidRPr="00B74444" w:rsidRDefault="00E813FC">
      <w:pP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3B215519" w14:textId="77777777" w:rsidR="00E813FC" w:rsidRPr="00B74444" w:rsidRDefault="00E813FC">
      <w:pP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08CA77C0" w14:textId="77777777" w:rsidR="00E813FC" w:rsidRPr="00B74444" w:rsidRDefault="00E813FC">
      <w:pP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5A60C828" w14:textId="77777777" w:rsidR="00E813FC" w:rsidRPr="00B74444" w:rsidRDefault="00E813FC">
      <w:pPr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4DEB845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SPRINT TRIATLON :</w:t>
      </w:r>
    </w:p>
    <w:p w14:paraId="5F40E754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57F766A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Plivanje 750 m</w:t>
      </w:r>
    </w:p>
    <w:p w14:paraId="492A9034" w14:textId="7AB88013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Pliva se jedan krug u dužini 750 m, s okretom na 3</w:t>
      </w:r>
      <w:r w:rsidR="00AD79AB"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7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5 m, a u smjeru obrnuto kazaljci na satu;</w:t>
      </w:r>
    </w:p>
    <w:p w14:paraId="00EAEBD1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start je iz vode izmedu pontona;-izlaz iz vode je preko metalne rampe sa stepenicama </w:t>
      </w:r>
    </w:p>
    <w:p w14:paraId="4F656AFF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00C689B7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Bicikl 19,1 km</w:t>
      </w:r>
    </w:p>
    <w:p w14:paraId="5B9DDE96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Bicikl se vozi 3 kruga u dužini po 6,25 km s 3 okreta na ulici Matije Ljubeka sa istočne strane jezera i 2 okreta u kružnom toku ispred parkirališta doma tehnike sa zapadne strane</w:t>
      </w:r>
    </w:p>
    <w:p w14:paraId="527107A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jezera. Ulicom Matije Ljubeka bicikl se vozi desnom stranom u smjeru obrnuto kazaljci na satu.</w:t>
      </w:r>
    </w:p>
    <w:p w14:paraId="554014FE" w14:textId="77777777" w:rsidR="00E813FC" w:rsidRPr="0004251E" w:rsidRDefault="00000000">
      <w:pPr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Drafting je zabranjen između natjecatelja suprotnog spola.</w:t>
      </w:r>
    </w:p>
    <w:p w14:paraId="1672475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Tr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č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anje 5 km</w:t>
      </w:r>
    </w:p>
    <w:p w14:paraId="392894A0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Trče se 2 kruga u dužini po 2,50 km duž staze uz jezero; okret bliže tranzicije na udaljenosti cca 50 m od ciljne ravnine.</w:t>
      </w:r>
    </w:p>
    <w:p w14:paraId="64DA8FCB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2FCB5E80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noProof/>
          <w:sz w:val="24"/>
          <w:szCs w:val="24"/>
        </w:rPr>
        <w:drawing>
          <wp:inline distT="0" distB="0" distL="0" distR="0" wp14:anchorId="3D2066CF" wp14:editId="1F14EC5E">
            <wp:extent cx="5760720" cy="2992755"/>
            <wp:effectExtent l="0" t="0" r="0" b="0"/>
            <wp:docPr id="15" name="image4.jpg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Map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522BA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02420554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39D30D21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70AB8BDF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0021D58A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2D09B56C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6881C31B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526C6FD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4BACAC21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3A544E1F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4F45D6D3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454F3525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>SUPER SPRINT TRIATLON :</w:t>
      </w:r>
    </w:p>
    <w:p w14:paraId="0AB693C7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194FE9C6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Plivanje 375 m</w:t>
      </w:r>
    </w:p>
    <w:p w14:paraId="29C8186A" w14:textId="237C9FB2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Pliva se jedan krug u dužini </w:t>
      </w:r>
      <w:r w:rsidR="007A5677"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375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 m, s okretom na </w:t>
      </w:r>
      <w:r w:rsidR="007A5677"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187,5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 m, a u smjeru obrnuto kazaljci na satu;</w:t>
      </w:r>
    </w:p>
    <w:p w14:paraId="7C5D58E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start je iz vode izmedu pontona;-izlaz iz vode je preko metalne rampe sa stepenicama </w:t>
      </w:r>
    </w:p>
    <w:p w14:paraId="24293B57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5CD637C5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Bicikl 10 km</w:t>
      </w:r>
    </w:p>
    <w:p w14:paraId="21265F21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Bicikl se vozi 3 kruga u dužini po 3,25 km s 3 okreta na ulici Matije Ljubeka s istočne strane jezera i 2 okreta u kružnom toku ispred parkirališta doma tehnike sa zapadne strane</w:t>
      </w:r>
    </w:p>
    <w:p w14:paraId="581C314E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jezera. Ulicom Matije Ljubeka bicikl se vozi desnom stranom u smjeru obrnuto kazaljci na satu.</w:t>
      </w:r>
    </w:p>
    <w:p w14:paraId="4C9C5FA4" w14:textId="77777777" w:rsidR="00E813FC" w:rsidRPr="0004251E" w:rsidRDefault="00000000">
      <w:pPr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Drafting je zabranjen između natjecatelja suprotnog spola.</w:t>
      </w:r>
    </w:p>
    <w:p w14:paraId="260DFC68" w14:textId="340F3578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Tr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č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anje </w:t>
      </w:r>
      <w:r w:rsidR="001F57FE"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2,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5 km</w:t>
      </w:r>
    </w:p>
    <w:p w14:paraId="0198F5DB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Trče se 1 krug u dužini po 2,50 km duž staze uz jezero; okret bliže tranzicije na udaljenosti cca 50 m od ciljne ravnine.</w:t>
      </w:r>
    </w:p>
    <w:p w14:paraId="641C7E64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3429A623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noProof/>
          <w:sz w:val="24"/>
          <w:szCs w:val="24"/>
        </w:rPr>
        <w:drawing>
          <wp:inline distT="0" distB="0" distL="0" distR="0" wp14:anchorId="00BC8B79" wp14:editId="5C3F52B5">
            <wp:extent cx="5760720" cy="3033395"/>
            <wp:effectExtent l="0" t="0" r="0" b="0"/>
            <wp:docPr id="14" name="image5.jpg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Map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7498F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2A2DB94F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372AD4AE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012DEDE8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A0C96D3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300309AD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7F96FBCC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E46CC06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D0DF964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7C254ACA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3DB322F1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</w:rPr>
      </w:pPr>
    </w:p>
    <w:p w14:paraId="1C503F42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color w:val="FFFFFF"/>
          <w:sz w:val="24"/>
          <w:szCs w:val="24"/>
          <w:highlight w:val="black"/>
          <w:lang w:val="pt-PT"/>
        </w:rPr>
        <w:t xml:space="preserve">AKVATLON : </w:t>
      </w:r>
    </w:p>
    <w:p w14:paraId="4D979A4C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</w:p>
    <w:p w14:paraId="4C072ED9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Plivanje 50 m U9</w:t>
      </w:r>
    </w:p>
    <w:p w14:paraId="4A9D217C" w14:textId="77777777" w:rsidR="00E813FC" w:rsidRPr="0004251E" w:rsidRDefault="00000000">
      <w:pPr>
        <w:spacing w:after="0" w:line="240" w:lineRule="auto"/>
        <w:ind w:firstLine="708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  100 m U11</w:t>
      </w:r>
    </w:p>
    <w:p w14:paraId="091A660C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Pliva se u pravcu od starta do cilja</w:t>
      </w:r>
    </w:p>
    <w:p w14:paraId="54C97F39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Start je iz vode na plaži na otoku Univerzijade ; izlaz iz vode je preko metalne rampe sa stepenicama </w:t>
      </w:r>
    </w:p>
    <w:p w14:paraId="512295A2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36D33F38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Tr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č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anje 500 m U9</w:t>
      </w:r>
    </w:p>
    <w:p w14:paraId="612D193D" w14:textId="77777777" w:rsidR="00E813FC" w:rsidRPr="0004251E" w:rsidRDefault="00000000">
      <w:pPr>
        <w:spacing w:after="0" w:line="240" w:lineRule="auto"/>
        <w:ind w:left="708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1000 m U11</w:t>
      </w:r>
    </w:p>
    <w:p w14:paraId="1A2E2775" w14:textId="77777777" w:rsidR="00E813FC" w:rsidRPr="0004251E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Trči se 1 krug desnom stranom asfaltirane pješačke staze</w:t>
      </w:r>
    </w:p>
    <w:p w14:paraId="77AC755D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</w:p>
    <w:p w14:paraId="2E1F6407" w14:textId="3209A150" w:rsidR="00E813FC" w:rsidRPr="00B74444" w:rsidRDefault="00000000">
      <w:pPr>
        <w:spacing w:after="0" w:line="240" w:lineRule="auto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 xml:space="preserve">     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Akvatlon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U</w:t>
      </w:r>
      <w:r w:rsidR="001F57FE">
        <w:rPr>
          <w:rFonts w:ascii="Calibri" w:eastAsia="Calibri" w:hAnsi="Calibri" w:cs="Calibri"/>
          <w:b/>
          <w:i/>
          <w:iCs/>
          <w:sz w:val="24"/>
          <w:szCs w:val="24"/>
        </w:rPr>
        <w:t>9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  <w:t xml:space="preserve">           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Akvatlon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U</w:t>
      </w:r>
      <w:r w:rsidR="001F57FE">
        <w:rPr>
          <w:rFonts w:ascii="Calibri" w:eastAsia="Calibri" w:hAnsi="Calibri" w:cs="Calibri"/>
          <w:b/>
          <w:i/>
          <w:iCs/>
          <w:sz w:val="24"/>
          <w:szCs w:val="24"/>
        </w:rPr>
        <w:t>11</w:t>
      </w:r>
    </w:p>
    <w:p w14:paraId="054D221C" w14:textId="77777777" w:rsidR="00E813FC" w:rsidRPr="00B74444" w:rsidRDefault="00000000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noProof/>
          <w:sz w:val="24"/>
          <w:szCs w:val="24"/>
        </w:rPr>
        <w:drawing>
          <wp:inline distT="0" distB="0" distL="0" distR="0" wp14:anchorId="0454DAFA" wp14:editId="46615301">
            <wp:extent cx="5760720" cy="3002280"/>
            <wp:effectExtent l="0" t="0" r="0" b="0"/>
            <wp:docPr id="16" name="image2.jpg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p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23D2C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6B91B93E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07C6DE4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090B319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5A3395CE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0806E3DE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0B6081EF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10656FD7" w14:textId="77777777" w:rsidR="00E813FC" w:rsidRPr="00B74444" w:rsidRDefault="00E813FC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1E803F8F" w14:textId="77777777" w:rsidR="00E813FC" w:rsidRPr="00B74444" w:rsidRDefault="00E813FC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39130A1F" w14:textId="77777777" w:rsidR="00E813FC" w:rsidRPr="00B74444" w:rsidRDefault="00E813FC">
      <w:pPr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2A781171" w14:textId="77777777" w:rsidR="00E813FC" w:rsidRPr="00B74444" w:rsidRDefault="00E813FC">
      <w:pPr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5B41EF25" w14:textId="77777777" w:rsidR="00E813FC" w:rsidRPr="00B74444" w:rsidRDefault="00E813FC">
      <w:pPr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p w14:paraId="0B804925" w14:textId="77777777" w:rsidR="00E813FC" w:rsidRPr="00B74444" w:rsidRDefault="00E813FC">
      <w:pPr>
        <w:spacing w:after="0" w:line="240" w:lineRule="auto"/>
        <w:ind w:left="2124" w:firstLine="707"/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highlight w:val="black"/>
        </w:rPr>
      </w:pPr>
    </w:p>
    <w:p w14:paraId="5382B6BB" w14:textId="77777777" w:rsidR="00E813FC" w:rsidRPr="0004251E" w:rsidRDefault="00000000">
      <w:pPr>
        <w:spacing w:after="0" w:line="240" w:lineRule="auto"/>
        <w:ind w:left="2124" w:firstLine="707"/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highlight w:val="black"/>
          <w:lang w:val="pt-PT"/>
        </w:rPr>
        <w:t>SATNICA DOGAĐANJA :</w:t>
      </w:r>
    </w:p>
    <w:p w14:paraId="58A8F6CE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smallCaps/>
          <w:color w:val="FFFFFF"/>
          <w:sz w:val="24"/>
          <w:szCs w:val="24"/>
          <w:highlight w:val="black"/>
          <w:lang w:val="pt-PT"/>
        </w:rPr>
      </w:pPr>
    </w:p>
    <w:p w14:paraId="651112A0" w14:textId="77777777" w:rsidR="00E813FC" w:rsidRPr="0004251E" w:rsidRDefault="00E813FC">
      <w:pPr>
        <w:spacing w:after="0" w:line="240" w:lineRule="auto"/>
        <w:rPr>
          <w:rFonts w:ascii="Calibri" w:eastAsia="Calibri" w:hAnsi="Calibri" w:cs="Calibri"/>
          <w:b/>
          <w:i/>
          <w:iCs/>
          <w:smallCaps/>
          <w:sz w:val="24"/>
          <w:szCs w:val="24"/>
          <w:lang w:val="pt-PT"/>
        </w:rPr>
      </w:pPr>
    </w:p>
    <w:p w14:paraId="5B048380" w14:textId="77777777" w:rsidR="00E813FC" w:rsidRPr="0004251E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 xml:space="preserve">08:00 – 09:30h 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 xml:space="preserve">Podizanje startnih brojeva i čipova </w:t>
      </w:r>
    </w:p>
    <w:p w14:paraId="5735BD9C" w14:textId="77777777" w:rsidR="00E813FC" w:rsidRPr="0004251E" w:rsidRDefault="00000000">
      <w:pPr>
        <w:spacing w:before="120"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09:30 – 09:35h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>Otvaranje natjecanja i pozdravna riječ organizatora</w:t>
      </w:r>
    </w:p>
    <w:p w14:paraId="43B7EA08" w14:textId="77777777" w:rsidR="00E813FC" w:rsidRPr="0004251E" w:rsidRDefault="00000000">
      <w:pPr>
        <w:spacing w:before="120"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09:35 – 09:45h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 xml:space="preserve">Otvaranje tranzicije za akvatlon </w:t>
      </w:r>
    </w:p>
    <w:p w14:paraId="0199FF04" w14:textId="77777777" w:rsidR="00E813FC" w:rsidRPr="0004251E" w:rsidRDefault="00000000">
      <w:pPr>
        <w:spacing w:before="120"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09:50 – 10:00h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>Brifing i prozivka natjecatelja za akvatlon</w:t>
      </w:r>
    </w:p>
    <w:p w14:paraId="0BD8E238" w14:textId="367E5267" w:rsidR="00E813FC" w:rsidRPr="00B74444" w:rsidRDefault="00000000">
      <w:pPr>
        <w:spacing w:before="120" w:after="0" w:line="240" w:lineRule="auto"/>
        <w:ind w:left="702" w:firstLine="5"/>
        <w:rPr>
          <w:rFonts w:ascii="Calibri" w:eastAsia="Calibri" w:hAnsi="Calibri" w:cs="Calibri"/>
          <w:i/>
          <w:iCs/>
          <w:sz w:val="24"/>
          <w:szCs w:val="24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 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10:00h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Start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akvatlona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gram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</w:t>
      </w:r>
      <w:r w:rsidR="001F57FE">
        <w:rPr>
          <w:rFonts w:ascii="Calibri" w:eastAsia="Calibri" w:hAnsi="Calibri" w:cs="Calibri"/>
          <w:b/>
          <w:i/>
          <w:iCs/>
          <w:sz w:val="24"/>
          <w:szCs w:val="24"/>
        </w:rPr>
        <w:t>9</w:t>
      </w:r>
      <w:proofErr w:type="gramEnd"/>
    </w:p>
    <w:p w14:paraId="1A6B46CE" w14:textId="7E2AE588" w:rsidR="00E813FC" w:rsidRPr="00B74444" w:rsidRDefault="00000000">
      <w:pPr>
        <w:spacing w:before="120" w:after="0" w:line="240" w:lineRule="auto"/>
        <w:ind w:left="702" w:firstLine="5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10:15h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Start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akvatlona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U</w:t>
      </w:r>
      <w:r w:rsidR="005E2FC1">
        <w:rPr>
          <w:rFonts w:ascii="Calibri" w:eastAsia="Calibri" w:hAnsi="Calibri" w:cs="Calibri"/>
          <w:b/>
          <w:i/>
          <w:iCs/>
          <w:sz w:val="24"/>
          <w:szCs w:val="24"/>
        </w:rPr>
        <w:t>11</w:t>
      </w:r>
    </w:p>
    <w:p w14:paraId="2087FE41" w14:textId="77777777" w:rsidR="00E813FC" w:rsidRPr="0004251E" w:rsidRDefault="00000000">
      <w:pPr>
        <w:spacing w:before="120" w:after="0" w:line="240" w:lineRule="auto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10:30 – 10:45h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>Otvorena tranzicija za podizanje opreme akvatlon</w:t>
      </w:r>
    </w:p>
    <w:p w14:paraId="1C31C24B" w14:textId="521A529E" w:rsidR="00E813FC" w:rsidRPr="0004251E" w:rsidRDefault="00000000">
      <w:pPr>
        <w:spacing w:before="120" w:after="0" w:line="240" w:lineRule="auto"/>
        <w:ind w:left="702" w:firstLine="5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 10:45h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Proglašenje pobjednika utrke akvatlona U</w:t>
      </w:r>
      <w:r w:rsidR="00C5371F"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9</w:t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/U</w:t>
      </w:r>
      <w:r w:rsidR="00C5371F"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11</w:t>
      </w:r>
    </w:p>
    <w:p w14:paraId="3BF77BB2" w14:textId="77777777" w:rsidR="00E813FC" w:rsidRPr="0004251E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10:30 – 11:00h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>Otvorena tranzicija utrka supersprint i sprint triatlon</w:t>
      </w:r>
    </w:p>
    <w:p w14:paraId="20511F97" w14:textId="77777777" w:rsidR="00E813FC" w:rsidRPr="0004251E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>11:00 – 11:15h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  <w:t>Brifing i prozivka natjecatelja za utrku supersprint triatlon Ž</w:t>
      </w:r>
    </w:p>
    <w:p w14:paraId="63359D66" w14:textId="77777777" w:rsidR="00E813FC" w:rsidRPr="0004251E" w:rsidRDefault="00000000">
      <w:pPr>
        <w:spacing w:before="120" w:after="0" w:line="240" w:lineRule="auto"/>
        <w:ind w:left="1410" w:hanging="702"/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</w:pP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 xml:space="preserve"> 11:15h</w:t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i/>
          <w:iCs/>
          <w:sz w:val="24"/>
          <w:szCs w:val="24"/>
          <w:lang w:val="pt-PT"/>
        </w:rPr>
        <w:tab/>
      </w:r>
      <w:r w:rsidRPr="0004251E">
        <w:rPr>
          <w:rFonts w:ascii="Calibri" w:eastAsia="Calibri" w:hAnsi="Calibri" w:cs="Calibri"/>
          <w:b/>
          <w:i/>
          <w:iCs/>
          <w:sz w:val="24"/>
          <w:szCs w:val="24"/>
          <w:lang w:val="pt-PT"/>
        </w:rPr>
        <w:t>Start utrke supersprint triatlon Ž</w:t>
      </w:r>
    </w:p>
    <w:p w14:paraId="1AE43F14" w14:textId="77777777" w:rsidR="00E813FC" w:rsidRPr="00B74444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sz w:val="24"/>
          <w:szCs w:val="24"/>
        </w:rPr>
        <w:t>11:35 – 11:45h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Brifing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i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prozivka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natjecatelja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za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utrku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supersprint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M</w:t>
      </w:r>
    </w:p>
    <w:p w14:paraId="4154A0C2" w14:textId="77777777" w:rsidR="00E813FC" w:rsidRPr="00B74444" w:rsidRDefault="00000000">
      <w:pPr>
        <w:spacing w:before="120" w:after="0" w:line="240" w:lineRule="auto"/>
        <w:ind w:left="1410" w:hanging="702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11:45h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  <w:t xml:space="preserve">Start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supersprint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M</w:t>
      </w:r>
    </w:p>
    <w:p w14:paraId="66A7F8AF" w14:textId="77777777" w:rsidR="00E813FC" w:rsidRPr="00B74444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sz w:val="24"/>
          <w:szCs w:val="24"/>
        </w:rPr>
        <w:t>12:00 – 12:15h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Brifing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i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prozivka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natjecatelja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za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utrku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sprint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Ž</w:t>
      </w:r>
    </w:p>
    <w:p w14:paraId="54FC32FB" w14:textId="77777777" w:rsidR="00E813FC" w:rsidRPr="00B74444" w:rsidRDefault="00000000">
      <w:pPr>
        <w:spacing w:before="120" w:after="0" w:line="240" w:lineRule="auto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  <w:t xml:space="preserve"> 12:15h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  <w:t xml:space="preserve">Start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sprint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Ž</w:t>
      </w:r>
    </w:p>
    <w:p w14:paraId="6A3CA61E" w14:textId="77777777" w:rsidR="00E813FC" w:rsidRPr="00B74444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sz w:val="24"/>
          <w:szCs w:val="24"/>
        </w:rPr>
        <w:t>13:00 – 13:15h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Brifing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i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prozivka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natjecatelja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za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utrku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sprint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M</w:t>
      </w:r>
    </w:p>
    <w:p w14:paraId="33BDAC0F" w14:textId="77777777" w:rsidR="00E813FC" w:rsidRPr="00B74444" w:rsidRDefault="00000000">
      <w:pPr>
        <w:spacing w:before="120" w:after="0" w:line="240" w:lineRule="auto"/>
        <w:ind w:firstLine="708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13:15h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  <w:t xml:space="preserve">Start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sprint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triatlon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M</w:t>
      </w:r>
    </w:p>
    <w:p w14:paraId="0E7E8927" w14:textId="77777777" w:rsidR="00E813FC" w:rsidRPr="00B74444" w:rsidRDefault="00000000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i/>
          <w:iCs/>
          <w:sz w:val="24"/>
          <w:szCs w:val="24"/>
        </w:rPr>
        <w:t>14:30 – 15:00h</w:t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i/>
          <w:iCs/>
          <w:sz w:val="24"/>
          <w:szCs w:val="24"/>
        </w:rPr>
        <w:tab/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Otvorena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tranzicija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za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super sprint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i</w:t>
      </w:r>
      <w:proofErr w:type="spellEnd"/>
      <w:r w:rsidRPr="00B74444">
        <w:rPr>
          <w:rFonts w:ascii="Calibri" w:eastAsia="Calibri" w:hAnsi="Calibri" w:cs="Calibri"/>
          <w:i/>
          <w:iCs/>
          <w:sz w:val="24"/>
          <w:szCs w:val="24"/>
        </w:rPr>
        <w:t xml:space="preserve"> sprint </w:t>
      </w:r>
      <w:proofErr w:type="spellStart"/>
      <w:r w:rsidRPr="00B74444">
        <w:rPr>
          <w:rFonts w:ascii="Calibri" w:eastAsia="Calibri" w:hAnsi="Calibri" w:cs="Calibri"/>
          <w:i/>
          <w:iCs/>
          <w:sz w:val="24"/>
          <w:szCs w:val="24"/>
        </w:rPr>
        <w:t>triatlon</w:t>
      </w:r>
      <w:proofErr w:type="spellEnd"/>
    </w:p>
    <w:p w14:paraId="27605E82" w14:textId="77777777" w:rsidR="00E813FC" w:rsidRPr="00B74444" w:rsidRDefault="00000000">
      <w:pPr>
        <w:spacing w:before="120" w:after="0" w:line="240" w:lineRule="auto"/>
        <w:ind w:firstLine="708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15:00h</w:t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ab/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Proglašenje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pobjednika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utrke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super sprint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i</w:t>
      </w:r>
      <w:proofErr w:type="spellEnd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sprint </w:t>
      </w:r>
      <w:proofErr w:type="spellStart"/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>triatlona</w:t>
      </w:r>
      <w:proofErr w:type="spellEnd"/>
    </w:p>
    <w:p w14:paraId="371663B0" w14:textId="77777777" w:rsidR="00E813FC" w:rsidRPr="00B74444" w:rsidRDefault="00000000">
      <w:pPr>
        <w:spacing w:before="120" w:after="0" w:line="240" w:lineRule="auto"/>
        <w:ind w:firstLine="708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B74444">
        <w:rPr>
          <w:rFonts w:ascii="Calibri" w:eastAsia="Calibri" w:hAnsi="Calibri" w:cs="Calibri"/>
          <w:b/>
          <w:i/>
          <w:iCs/>
          <w:sz w:val="24"/>
          <w:szCs w:val="24"/>
        </w:rPr>
        <w:t xml:space="preserve"> </w:t>
      </w:r>
    </w:p>
    <w:p w14:paraId="70FB3532" w14:textId="77777777" w:rsidR="00E813FC" w:rsidRPr="00B74444" w:rsidRDefault="00E813FC">
      <w:pPr>
        <w:spacing w:before="120" w:after="0" w:line="240" w:lineRule="auto"/>
        <w:ind w:firstLine="708"/>
        <w:rPr>
          <w:rFonts w:ascii="Calibri" w:eastAsia="Calibri" w:hAnsi="Calibri" w:cs="Calibri"/>
          <w:b/>
          <w:i/>
          <w:iCs/>
          <w:sz w:val="24"/>
          <w:szCs w:val="24"/>
        </w:rPr>
      </w:pPr>
    </w:p>
    <w:p w14:paraId="7034AC55" w14:textId="77777777" w:rsidR="00E813FC" w:rsidRPr="00B74444" w:rsidRDefault="00E813FC">
      <w:pPr>
        <w:spacing w:before="120" w:after="0" w:line="240" w:lineRule="auto"/>
        <w:ind w:left="1410" w:hanging="1410"/>
        <w:rPr>
          <w:rFonts w:ascii="Calibri" w:eastAsia="Calibri" w:hAnsi="Calibri" w:cs="Calibri"/>
          <w:i/>
          <w:iCs/>
          <w:sz w:val="24"/>
          <w:szCs w:val="24"/>
        </w:rPr>
      </w:pPr>
    </w:p>
    <w:p w14:paraId="2FC42BBF" w14:textId="77777777" w:rsidR="00E813FC" w:rsidRPr="00B74444" w:rsidRDefault="00E813FC">
      <w:pPr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sectPr w:rsidR="00E813FC" w:rsidRPr="00B74444">
      <w:headerReference w:type="default" r:id="rId11"/>
      <w:footerReference w:type="default" r:id="rId12"/>
      <w:pgSz w:w="11906" w:h="16838"/>
      <w:pgMar w:top="1417" w:right="1417" w:bottom="1417" w:left="141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3D942" w14:textId="77777777" w:rsidR="00E30449" w:rsidRDefault="00E30449">
      <w:pPr>
        <w:spacing w:after="0" w:line="240" w:lineRule="auto"/>
      </w:pPr>
      <w:r>
        <w:separator/>
      </w:r>
    </w:p>
  </w:endnote>
  <w:endnote w:type="continuationSeparator" w:id="0">
    <w:p w14:paraId="0F9B6367" w14:textId="77777777" w:rsidR="00E30449" w:rsidRDefault="00E3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8825D" w14:textId="77777777" w:rsidR="00E813FC" w:rsidRDefault="00E813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2127"/>
      <w:rPr>
        <w:rFonts w:ascii="Times New Roman" w:eastAsia="Times New Roman" w:hAnsi="Times New Roman" w:cs="Times New Roman"/>
        <w:b/>
        <w:color w:val="7F7F7F"/>
        <w:sz w:val="18"/>
        <w:szCs w:val="18"/>
      </w:rPr>
    </w:pPr>
  </w:p>
  <w:p w14:paraId="5A3DFE9A" w14:textId="77777777" w:rsidR="00E813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27"/>
      </w:tabs>
      <w:spacing w:line="240" w:lineRule="auto"/>
      <w:rPr>
        <w:rFonts w:ascii="Calibri" w:eastAsia="Calibri" w:hAnsi="Calibri" w:cs="Calibri"/>
        <w:color w:val="7F7F7F"/>
        <w:sz w:val="18"/>
        <w:szCs w:val="18"/>
      </w:rPr>
    </w:pPr>
    <w:r>
      <w:rPr>
        <w:rFonts w:ascii="Calibri" w:eastAsia="Calibri" w:hAnsi="Calibri" w:cs="Calibri"/>
        <w:b/>
        <w:smallCaps/>
        <w:color w:val="7F7F7F"/>
        <w:sz w:val="18"/>
        <w:szCs w:val="18"/>
      </w:rPr>
      <w:t xml:space="preserve">TRIATLON KLUB </w:t>
    </w:r>
    <w:proofErr w:type="gramStart"/>
    <w:r>
      <w:rPr>
        <w:rFonts w:ascii="Calibri" w:eastAsia="Calibri" w:hAnsi="Calibri" w:cs="Calibri"/>
        <w:b/>
        <w:smallCaps/>
        <w:color w:val="7F7F7F"/>
        <w:sz w:val="18"/>
        <w:szCs w:val="18"/>
      </w:rPr>
      <w:t>MAKSIMIR</w:t>
    </w:r>
    <w:r>
      <w:rPr>
        <w:rFonts w:ascii="Calibri" w:eastAsia="Calibri" w:hAnsi="Calibri" w:cs="Calibri"/>
        <w:color w:val="7F7F7F"/>
        <w:sz w:val="18"/>
        <w:szCs w:val="18"/>
      </w:rPr>
      <w:t xml:space="preserve">  │</w:t>
    </w:r>
    <w:proofErr w:type="gramEnd"/>
    <w:r>
      <w:rPr>
        <w:rFonts w:ascii="Calibri" w:eastAsia="Calibri" w:hAnsi="Calibri" w:cs="Calibri"/>
        <w:color w:val="7F7F7F"/>
        <w:sz w:val="18"/>
        <w:szCs w:val="18"/>
      </w:rPr>
      <w:t xml:space="preserve">  5. </w:t>
    </w:r>
    <w:proofErr w:type="spellStart"/>
    <w:r>
      <w:rPr>
        <w:rFonts w:ascii="Calibri" w:eastAsia="Calibri" w:hAnsi="Calibri" w:cs="Calibri"/>
        <w:color w:val="7F7F7F"/>
        <w:sz w:val="18"/>
        <w:szCs w:val="18"/>
      </w:rPr>
      <w:t>Barutanski</w:t>
    </w:r>
    <w:proofErr w:type="spellEnd"/>
    <w:r>
      <w:rPr>
        <w:rFonts w:ascii="Calibri" w:eastAsia="Calibri" w:hAnsi="Calibri" w:cs="Calibri"/>
        <w:color w:val="7F7F7F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7F7F7F"/>
        <w:sz w:val="18"/>
        <w:szCs w:val="18"/>
      </w:rPr>
      <w:t>ogranak</w:t>
    </w:r>
    <w:proofErr w:type="spellEnd"/>
    <w:r>
      <w:rPr>
        <w:rFonts w:ascii="Calibri" w:eastAsia="Calibri" w:hAnsi="Calibri" w:cs="Calibri"/>
        <w:color w:val="7F7F7F"/>
        <w:sz w:val="18"/>
        <w:szCs w:val="18"/>
      </w:rPr>
      <w:t xml:space="preserve"> </w:t>
    </w:r>
    <w:proofErr w:type="gramStart"/>
    <w:r>
      <w:rPr>
        <w:rFonts w:ascii="Calibri" w:eastAsia="Calibri" w:hAnsi="Calibri" w:cs="Calibri"/>
        <w:color w:val="7F7F7F"/>
        <w:sz w:val="18"/>
        <w:szCs w:val="18"/>
      </w:rPr>
      <w:t>17  │</w:t>
    </w:r>
    <w:proofErr w:type="gramEnd"/>
    <w:r>
      <w:rPr>
        <w:rFonts w:ascii="Calibri" w:eastAsia="Calibri" w:hAnsi="Calibri" w:cs="Calibri"/>
        <w:color w:val="7F7F7F"/>
        <w:sz w:val="18"/>
        <w:szCs w:val="18"/>
      </w:rPr>
      <w:t xml:space="preserve">  HR - 10000 Zagreb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9B4EFFC" wp14:editId="0D677EA0">
          <wp:simplePos x="0" y="0"/>
          <wp:positionH relativeFrom="column">
            <wp:posOffset>-659129</wp:posOffset>
          </wp:positionH>
          <wp:positionV relativeFrom="paragraph">
            <wp:posOffset>76200</wp:posOffset>
          </wp:positionV>
          <wp:extent cx="627380" cy="645160"/>
          <wp:effectExtent l="0" t="0" r="0" b="0"/>
          <wp:wrapSquare wrapText="bothSides" distT="0" distB="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498" t="3497" r="5560" b="3030"/>
                  <a:stretch>
                    <a:fillRect/>
                  </a:stretch>
                </pic:blipFill>
                <pic:spPr>
                  <a:xfrm>
                    <a:off x="0" y="0"/>
                    <a:ext cx="627380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5D4B77" w14:textId="77777777" w:rsidR="00E813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08"/>
      </w:tabs>
      <w:spacing w:line="216" w:lineRule="auto"/>
      <w:rPr>
        <w:rFonts w:ascii="Calibri" w:eastAsia="Calibri" w:hAnsi="Calibri" w:cs="Calibri"/>
        <w:color w:val="7F7F7F"/>
        <w:sz w:val="18"/>
        <w:szCs w:val="18"/>
      </w:rPr>
    </w:pPr>
    <w:r>
      <w:rPr>
        <w:rFonts w:ascii="Calibri" w:eastAsia="Calibri" w:hAnsi="Calibri" w:cs="Calibri"/>
        <w:color w:val="7F7F7F"/>
        <w:sz w:val="18"/>
        <w:szCs w:val="18"/>
      </w:rPr>
      <w:t>OIB: 02851415298 │ IBAN: HR2024920081100028466 │ MB: 02773023 │ RB: 21008575</w:t>
    </w:r>
  </w:p>
  <w:p w14:paraId="7124CED2" w14:textId="77777777" w:rsidR="00E813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08"/>
      </w:tabs>
      <w:spacing w:line="216" w:lineRule="auto"/>
      <w:rPr>
        <w:rFonts w:ascii="Calibri" w:eastAsia="Calibri" w:hAnsi="Calibri" w:cs="Calibri"/>
        <w:color w:val="7F7F7F"/>
        <w:sz w:val="18"/>
        <w:szCs w:val="18"/>
      </w:rPr>
    </w:pPr>
    <w:r>
      <w:rPr>
        <w:rFonts w:ascii="Calibri" w:eastAsia="Calibri" w:hAnsi="Calibri" w:cs="Calibri"/>
        <w:color w:val="7F7F7F"/>
        <w:sz w:val="18"/>
        <w:szCs w:val="18"/>
      </w:rPr>
      <w:t>tel.: +385 91 623 1111 │ www.tkmaksimir.hr │ www.facebook.com/triatlonklubmaksimir</w:t>
    </w:r>
  </w:p>
  <w:p w14:paraId="2C1F5024" w14:textId="77777777" w:rsidR="00E813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08"/>
      </w:tabs>
      <w:spacing w:line="216" w:lineRule="auto"/>
      <w:rPr>
        <w:rFonts w:ascii="Calibri" w:eastAsia="Calibri" w:hAnsi="Calibri" w:cs="Calibri"/>
        <w:color w:val="7F7F7F"/>
        <w:sz w:val="18"/>
        <w:szCs w:val="18"/>
      </w:rPr>
    </w:pPr>
    <w:r>
      <w:rPr>
        <w:rFonts w:ascii="Calibri" w:eastAsia="Calibri" w:hAnsi="Calibri" w:cs="Calibri"/>
        <w:color w:val="7F7F7F"/>
        <w:sz w:val="18"/>
        <w:szCs w:val="18"/>
      </w:rPr>
      <w:t>e-mail: tkmaksimir@gmail.com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84395" w14:textId="77777777" w:rsidR="00E30449" w:rsidRDefault="00E30449">
      <w:pPr>
        <w:spacing w:after="0" w:line="240" w:lineRule="auto"/>
      </w:pPr>
      <w:r>
        <w:separator/>
      </w:r>
    </w:p>
  </w:footnote>
  <w:footnote w:type="continuationSeparator" w:id="0">
    <w:p w14:paraId="3066AB50" w14:textId="77777777" w:rsidR="00E30449" w:rsidRDefault="00E30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E4BB" w14:textId="77777777" w:rsidR="00E813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8CB8269" wp14:editId="3256E7E3">
          <wp:simplePos x="0" y="0"/>
          <wp:positionH relativeFrom="column">
            <wp:posOffset>8806180</wp:posOffset>
          </wp:positionH>
          <wp:positionV relativeFrom="paragraph">
            <wp:posOffset>-236219</wp:posOffset>
          </wp:positionV>
          <wp:extent cx="838200" cy="861695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498" t="3497" r="5560" b="3030"/>
                  <a:stretch>
                    <a:fillRect/>
                  </a:stretch>
                </pic:blipFill>
                <pic:spPr>
                  <a:xfrm>
                    <a:off x="0" y="0"/>
                    <a:ext cx="838200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B0ABF1D" wp14:editId="76529898">
          <wp:simplePos x="0" y="0"/>
          <wp:positionH relativeFrom="column">
            <wp:posOffset>-210819</wp:posOffset>
          </wp:positionH>
          <wp:positionV relativeFrom="paragraph">
            <wp:posOffset>-192404</wp:posOffset>
          </wp:positionV>
          <wp:extent cx="836930" cy="86106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498" t="3497" r="5560" b="3030"/>
                  <a:stretch>
                    <a:fillRect/>
                  </a:stretch>
                </pic:blipFill>
                <pic:spPr>
                  <a:xfrm>
                    <a:off x="0" y="0"/>
                    <a:ext cx="836930" cy="86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3FC"/>
    <w:rsid w:val="0004251E"/>
    <w:rsid w:val="0010471C"/>
    <w:rsid w:val="00131373"/>
    <w:rsid w:val="0014689D"/>
    <w:rsid w:val="001C2340"/>
    <w:rsid w:val="001F57FE"/>
    <w:rsid w:val="00333069"/>
    <w:rsid w:val="00410A8F"/>
    <w:rsid w:val="0055118F"/>
    <w:rsid w:val="00554481"/>
    <w:rsid w:val="005E2FC1"/>
    <w:rsid w:val="0078530A"/>
    <w:rsid w:val="007A54F8"/>
    <w:rsid w:val="007A5677"/>
    <w:rsid w:val="009A19CA"/>
    <w:rsid w:val="00AD79AB"/>
    <w:rsid w:val="00B33054"/>
    <w:rsid w:val="00B74444"/>
    <w:rsid w:val="00B764E9"/>
    <w:rsid w:val="00C277F3"/>
    <w:rsid w:val="00C50DAE"/>
    <w:rsid w:val="00C5371F"/>
    <w:rsid w:val="00CA1602"/>
    <w:rsid w:val="00CE1A39"/>
    <w:rsid w:val="00DA0C50"/>
    <w:rsid w:val="00E30449"/>
    <w:rsid w:val="00E46693"/>
    <w:rsid w:val="00E813FC"/>
    <w:rsid w:val="00F12FB8"/>
    <w:rsid w:val="00F7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478D4"/>
  <w15:docId w15:val="{11501B64-EC12-4169-BFF8-D09B7E06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53356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3EBBF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9454C3" w:themeColor="hyperlink"/>
      <w:u w:val="single"/>
    </w:rPr>
  </w:style>
  <w:style w:type="table" w:styleId="TableGrid">
    <w:name w:val="Table Grid"/>
    <w:basedOn w:val="TableNormal"/>
    <w:uiPriority w:val="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table" w:customStyle="1" w:styleId="GridTable4-Accent11">
    <w:name w:val="Grid Table 4 - Accent 11"/>
    <w:basedOn w:val="TableNormal"/>
    <w:uiPriority w:val="49"/>
    <w:pPr>
      <w:spacing w:line="240" w:lineRule="auto"/>
    </w:pPr>
    <w:tblPr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pPr>
      <w:spacing w:line="240" w:lineRule="auto"/>
    </w:pPr>
    <w:tblPr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1Light-Accent31">
    <w:name w:val="Grid Table 1 Light - Accent 31"/>
    <w:basedOn w:val="TableNormal"/>
    <w:uiPriority w:val="46"/>
    <w:pPr>
      <w:spacing w:line="240" w:lineRule="auto"/>
    </w:pPr>
    <w:tblPr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-Accent21">
    <w:name w:val="List Table 3 - Accent 21"/>
    <w:basedOn w:val="TableNormal"/>
    <w:uiPriority w:val="48"/>
    <w:pPr>
      <w:spacing w:line="240" w:lineRule="auto"/>
    </w:pPr>
    <w:tblPr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pPr>
      <w:spacing w:line="240" w:lineRule="auto"/>
    </w:pPr>
    <w:rPr>
      <w:color w:val="374C80" w:themeColor="accent1" w:themeShade="BF"/>
    </w:rPr>
    <w:tblPr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-Accent41">
    <w:name w:val="List Table 2 - Accent 41"/>
    <w:basedOn w:val="TableNormal"/>
    <w:uiPriority w:val="47"/>
    <w:pPr>
      <w:spacing w:line="240" w:lineRule="auto"/>
    </w:pPr>
    <w:tblPr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53356" w:themeColor="accent1" w:themeShade="80"/>
      <w:sz w:val="24"/>
      <w:szCs w:val="24"/>
    </w:rPr>
  </w:style>
  <w:style w:type="table" w:customStyle="1" w:styleId="PlainTable11">
    <w:name w:val="Plain Table 11"/>
    <w:basedOn w:val="TableNormal"/>
    <w:uiPriority w:val="4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504D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color w:val="374C8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Df1YQujPRcAQpgUiShIRUX4EtQ==">AMUW2mWK6Xx/2FSuLAqkjBdVx1YQA8DjcE8Mp3npI2/2GhD5AfsEs1XzR9f9PSbpkD+SieJb3ZZK0xmEO4uS8vXRcivwn1a+/GpuPhPOnADzDa/8F0IMbch3bqLNArto31t00PhhGD6a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Kasovic</dc:creator>
  <cp:lastModifiedBy>Goran Đurić</cp:lastModifiedBy>
  <cp:revision>22</cp:revision>
  <dcterms:created xsi:type="dcterms:W3CDTF">2021-08-17T14:18:00Z</dcterms:created>
  <dcterms:modified xsi:type="dcterms:W3CDTF">2023-07-22T08:42:00Z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0x010100EC3879205DF7204883EE03CA1020CEEF</vt:lpwstr>
  </property>
  <property fmtid="{D5CDD505-2E9C-101B-9397-08002B2CF9AE}" pid="3" name="IsMyDocuments">
    <vt:bool>true</vt:bool>
  </property>
  <property fmtid="{D5CDD505-2E9C-101B-9397-08002B2CF9AE}" pid="4" name="KSOProductBuildVer">
    <vt:lpwstr>1033-10.2.0.5838</vt:lpwstr>
  </property>
</Properties>
</file>